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360" w:lineRule="auto"/>
        <w:jc w:val="left"/>
        <w:rPr>
          <w:sz w:val="32"/>
          <w:szCs w:val="32"/>
        </w:rPr>
      </w:pPr>
    </w:p>
    <w:p>
      <w:pPr>
        <w:spacing w:line="360" w:lineRule="auto"/>
        <w:jc w:val="left"/>
        <w:rPr>
          <w:sz w:val="32"/>
          <w:szCs w:val="32"/>
        </w:rPr>
      </w:pPr>
    </w:p>
    <w:p>
      <w:pPr>
        <w:spacing w:line="360" w:lineRule="auto"/>
        <w:jc w:val="left"/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</w:rPr>
        <w:t>深圳市建筑产业化</w:t>
      </w:r>
      <w:r>
        <w:rPr>
          <w:rFonts w:hint="eastAsia"/>
          <w:b/>
          <w:bCs/>
          <w:sz w:val="44"/>
          <w:szCs w:val="52"/>
          <w:lang w:eastAsia="zh-CN"/>
        </w:rPr>
        <w:t>协会</w:t>
      </w:r>
    </w:p>
    <w:p>
      <w:pPr>
        <w:spacing w:line="360" w:lineRule="auto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装配式建筑示范工程申报表</w:t>
      </w:r>
    </w:p>
    <w:p>
      <w:pPr>
        <w:spacing w:line="360" w:lineRule="auto"/>
        <w:jc w:val="center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（202</w:t>
      </w:r>
      <w:r>
        <w:rPr>
          <w:rFonts w:hint="eastAsia"/>
          <w:b/>
          <w:bCs/>
          <w:sz w:val="28"/>
          <w:szCs w:val="36"/>
          <w:lang w:val="en-US" w:eastAsia="zh-CN"/>
        </w:rPr>
        <w:t>2</w:t>
      </w:r>
      <w:r>
        <w:rPr>
          <w:rFonts w:hint="eastAsia"/>
          <w:b/>
          <w:bCs/>
          <w:sz w:val="28"/>
          <w:szCs w:val="36"/>
        </w:rPr>
        <w:t>年度）</w:t>
      </w: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ind w:firstLine="1680" w:firstLineChars="6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工程名称：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</w:p>
    <w:p>
      <w:pPr>
        <w:spacing w:line="360" w:lineRule="auto"/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主要申报单位名称：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  <w:r>
        <w:rPr>
          <w:rFonts w:hint="eastAsia"/>
          <w:sz w:val="28"/>
          <w:szCs w:val="36"/>
        </w:rPr>
        <w:t>（公章）</w:t>
      </w:r>
    </w:p>
    <w:p>
      <w:pPr>
        <w:spacing w:line="360" w:lineRule="auto"/>
        <w:ind w:firstLine="560" w:firstLineChars="20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联合申报单位名称：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</w:p>
    <w:p>
      <w:pPr>
        <w:spacing w:line="360" w:lineRule="auto"/>
        <w:ind w:left="1680" w:leftChars="80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 xml:space="preserve">          </w:t>
      </w:r>
      <w:r>
        <w:rPr>
          <w:rFonts w:hint="eastAsia"/>
          <w:sz w:val="28"/>
          <w:szCs w:val="36"/>
          <w:u w:val="single"/>
        </w:rPr>
        <w:t xml:space="preserve">                       </w:t>
      </w: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</w:t>
      </w:r>
      <w:r>
        <w:rPr>
          <w:rFonts w:hint="eastAsia"/>
          <w:sz w:val="28"/>
          <w:szCs w:val="36"/>
          <w:u w:val="single"/>
        </w:rPr>
        <w:t xml:space="preserve">                       </w:t>
      </w:r>
      <w:r>
        <w:rPr>
          <w:rFonts w:hint="eastAsia"/>
          <w:sz w:val="28"/>
          <w:szCs w:val="36"/>
        </w:rPr>
        <w:t xml:space="preserve">                       </w:t>
      </w:r>
    </w:p>
    <w:p>
      <w:pPr>
        <w:spacing w:line="360" w:lineRule="auto"/>
        <w:ind w:firstLine="1680" w:firstLineChars="60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申报时间：</w:t>
      </w:r>
      <w:r>
        <w:rPr>
          <w:rFonts w:hint="eastAsia"/>
          <w:sz w:val="28"/>
          <w:szCs w:val="36"/>
          <w:u w:val="single"/>
        </w:rPr>
        <w:t xml:space="preserve">                        </w:t>
      </w: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jc w:val="center"/>
        <w:rPr>
          <w:sz w:val="28"/>
          <w:szCs w:val="36"/>
        </w:rPr>
        <w:sectPr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</w:rPr>
        <w:t>深圳市建筑产业化协会制</w:t>
      </w:r>
    </w:p>
    <w:p>
      <w:pPr>
        <w:spacing w:line="360" w:lineRule="auto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填表说明</w:t>
      </w:r>
    </w:p>
    <w:p>
      <w:pPr>
        <w:spacing w:line="360" w:lineRule="auto"/>
        <w:ind w:firstLine="562" w:firstLineChars="200"/>
        <w:rPr>
          <w:b/>
          <w:sz w:val="28"/>
          <w:szCs w:val="36"/>
        </w:rPr>
      </w:pPr>
    </w:p>
    <w:p>
      <w:pPr>
        <w:spacing w:line="360" w:lineRule="auto"/>
        <w:ind w:firstLine="562" w:firstLineChars="200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一、申报表有关要求（纸质版+电子版）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申报表文字应采用小四号宋体，内容一律用中文填写，数字均使用阿拉伯数字。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申报表中所有公章均为具有独立法人资格单位的公章，且必须为红章，复印件无效。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申报表中所有信息必须详细、如实填写，如表格栏填写不下，可另加附页。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申报表需提供盖公章纸质资料及电子版资料，《证照资料》、《项目示范引领证明资料》提供电子版即可，无需打印。</w:t>
      </w: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5、申报表要求一式一份装订成册。以快递形式寄：深圳市福田区红荔西路莲花大厦东座608，柯工，13631560812。电子版资料请发送至邮箱</w:t>
      </w:r>
      <w:r>
        <w:fldChar w:fldCharType="begin"/>
      </w:r>
      <w:r>
        <w:instrText xml:space="preserve"> HYPERLINK "mailto:bias2016@126.com" </w:instrText>
      </w:r>
      <w:r>
        <w:fldChar w:fldCharType="separate"/>
      </w:r>
      <w:r>
        <w:rPr>
          <w:rFonts w:hint="eastAsia"/>
        </w:rPr>
        <w:t>bias2016@126.com</w:t>
      </w:r>
      <w:r>
        <w:rPr>
          <w:rFonts w:hint="eastAsia"/>
        </w:rPr>
        <w:fldChar w:fldCharType="end"/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  <w:ind w:firstLine="562" w:firstLineChars="200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二、证照资料（电子版）</w:t>
      </w: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1、工程全景照及施工各重要阶段照片；</w:t>
      </w:r>
    </w:p>
    <w:p>
      <w:pPr>
        <w:spacing w:line="360" w:lineRule="auto"/>
        <w:ind w:firstLine="559" w:firstLineChars="233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2、工程立项核准文件、开发/设计/施工/监理企业资质、工程施工许可证等相关证件；</w:t>
      </w:r>
    </w:p>
    <w:p>
      <w:pPr>
        <w:spacing w:line="360" w:lineRule="auto"/>
        <w:ind w:firstLine="559" w:firstLineChars="233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3、深圳市装配式建筑设计阶段评分表、深圳市装配式建筑设计阶段技术认定专家评审意见书；</w:t>
      </w: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4、其它相关佐证材料。</w:t>
      </w:r>
    </w:p>
    <w:p>
      <w:pPr>
        <w:spacing w:line="360" w:lineRule="auto"/>
        <w:ind w:firstLine="562" w:firstLineChars="200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三、项目示范引领证明资料（电子版）</w:t>
      </w:r>
    </w:p>
    <w:p>
      <w:pPr>
        <w:spacing w:line="360" w:lineRule="auto"/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1、工程中采用的装配式建筑技术亮点、新技术探索、工程技术难点及解决途径、管理模式创新等相关佐证材料。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szCs w:val="32"/>
        </w:rPr>
        <w:t>2、工程</w:t>
      </w:r>
      <w:r>
        <w:rPr>
          <w:rFonts w:hint="eastAsia"/>
          <w:sz w:val="24"/>
        </w:rPr>
        <w:t>获得荣誉表彰情况；</w:t>
      </w:r>
    </w:p>
    <w:p>
      <w:pPr>
        <w:spacing w:line="360" w:lineRule="auto"/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szCs w:val="32"/>
        </w:rPr>
        <w:t>其它相关佐证材料。</w:t>
      </w:r>
    </w:p>
    <w:p>
      <w:pPr>
        <w:spacing w:line="360" w:lineRule="auto"/>
        <w:ind w:left="560"/>
        <w:jc w:val="left"/>
        <w:rPr>
          <w:sz w:val="24"/>
          <w:szCs w:val="32"/>
        </w:rPr>
      </w:pPr>
    </w:p>
    <w:p>
      <w:pPr>
        <w:spacing w:line="360" w:lineRule="auto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申报单位声明书</w:t>
      </w:r>
    </w:p>
    <w:p>
      <w:pPr>
        <w:spacing w:line="360" w:lineRule="auto"/>
        <w:jc w:val="left"/>
        <w:rPr>
          <w:sz w:val="28"/>
          <w:szCs w:val="36"/>
        </w:rPr>
      </w:pPr>
    </w:p>
    <w:p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深圳市建筑产业化协会：</w:t>
      </w:r>
    </w:p>
    <w:p>
      <w:pPr>
        <w:spacing w:line="360" w:lineRule="auto"/>
        <w:jc w:val="left"/>
        <w:rPr>
          <w:sz w:val="28"/>
          <w:szCs w:val="36"/>
        </w:rPr>
      </w:pPr>
    </w:p>
    <w:p>
      <w:pPr>
        <w:spacing w:line="360" w:lineRule="auto"/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本单位自愿申报“深圳市建筑产业化</w:t>
      </w:r>
      <w:r>
        <w:rPr>
          <w:rFonts w:hint="eastAsia"/>
          <w:sz w:val="28"/>
          <w:szCs w:val="36"/>
          <w:lang w:eastAsia="zh-CN"/>
        </w:rPr>
        <w:t>协会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年度装配式建筑示范工程”，现郑重承诺，此次提交的资料及附件材料的全部内容及数据真实有效，如申报资料有不实之处，本单位将自动退出“深圳市建筑产业化</w:t>
      </w:r>
      <w:r>
        <w:rPr>
          <w:rFonts w:hint="eastAsia"/>
          <w:sz w:val="28"/>
          <w:szCs w:val="36"/>
          <w:lang w:eastAsia="zh-CN"/>
        </w:rPr>
        <w:t>协会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年度装配式建筑示范工程”的评选，并接受评委会根据评选办法做出的处</w:t>
      </w:r>
      <w:bookmarkStart w:id="0" w:name="_GoBack"/>
      <w:bookmarkEnd w:id="0"/>
      <w:r>
        <w:rPr>
          <w:rFonts w:hint="eastAsia"/>
          <w:sz w:val="28"/>
          <w:szCs w:val="36"/>
        </w:rPr>
        <w:t>理。</w:t>
      </w:r>
    </w:p>
    <w:p>
      <w:pPr>
        <w:spacing w:line="360" w:lineRule="auto"/>
        <w:ind w:firstLine="560"/>
        <w:jc w:val="left"/>
        <w:rPr>
          <w:sz w:val="28"/>
          <w:szCs w:val="36"/>
        </w:rPr>
      </w:pPr>
    </w:p>
    <w:p>
      <w:pPr>
        <w:spacing w:line="360" w:lineRule="auto"/>
        <w:ind w:firstLine="560"/>
        <w:jc w:val="left"/>
        <w:rPr>
          <w:sz w:val="28"/>
          <w:szCs w:val="36"/>
        </w:rPr>
      </w:pPr>
    </w:p>
    <w:p>
      <w:pPr>
        <w:wordWrap w:val="0"/>
        <w:spacing w:line="360" w:lineRule="auto"/>
        <w:ind w:right="560" w:firstLine="2800" w:firstLineChars="1000"/>
        <w:rPr>
          <w:sz w:val="28"/>
          <w:szCs w:val="36"/>
        </w:rPr>
      </w:pPr>
      <w:r>
        <w:rPr>
          <w:rFonts w:hint="eastAsia"/>
          <w:sz w:val="28"/>
          <w:szCs w:val="36"/>
        </w:rPr>
        <w:t>主要申报单位（公章）：</w:t>
      </w:r>
    </w:p>
    <w:p>
      <w:pPr>
        <w:wordWrap w:val="0"/>
        <w:spacing w:line="360" w:lineRule="auto"/>
        <w:ind w:right="560" w:firstLine="2800" w:firstLineChars="10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联合申报单位（公章）：       </w:t>
      </w:r>
    </w:p>
    <w:p>
      <w:pPr>
        <w:spacing w:line="360" w:lineRule="auto"/>
        <w:ind w:firstLine="560"/>
        <w:jc w:val="right"/>
        <w:rPr>
          <w:sz w:val="28"/>
          <w:szCs w:val="36"/>
        </w:rPr>
      </w:pPr>
    </w:p>
    <w:p>
      <w:pPr>
        <w:spacing w:line="360" w:lineRule="auto"/>
        <w:ind w:firstLine="560"/>
        <w:jc w:val="right"/>
        <w:rPr>
          <w:sz w:val="28"/>
          <w:szCs w:val="36"/>
        </w:rPr>
      </w:pPr>
    </w:p>
    <w:p>
      <w:pPr>
        <w:spacing w:line="360" w:lineRule="auto"/>
        <w:ind w:firstLine="560"/>
        <w:jc w:val="right"/>
        <w:rPr>
          <w:sz w:val="28"/>
          <w:szCs w:val="36"/>
        </w:rPr>
      </w:pPr>
    </w:p>
    <w:p>
      <w:pPr>
        <w:spacing w:line="360" w:lineRule="auto"/>
        <w:ind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时间：    年    月    日</w:t>
      </w:r>
    </w:p>
    <w:p>
      <w:pPr>
        <w:spacing w:line="360" w:lineRule="auto"/>
        <w:ind w:firstLine="560"/>
        <w:jc w:val="left"/>
        <w:rPr>
          <w:sz w:val="28"/>
          <w:szCs w:val="36"/>
        </w:rPr>
      </w:pPr>
    </w:p>
    <w:p>
      <w:pPr>
        <w:spacing w:line="360" w:lineRule="auto"/>
        <w:ind w:right="280" w:firstLine="560"/>
        <w:jc w:val="right"/>
        <w:rPr>
          <w:sz w:val="28"/>
          <w:szCs w:val="36"/>
        </w:rPr>
        <w:sectPr>
          <w:footerReference r:id="rId3" w:type="default"/>
          <w:type w:val="oddPage"/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8"/>
        <w:gridCol w:w="961"/>
        <w:gridCol w:w="274"/>
        <w:gridCol w:w="190"/>
        <w:gridCol w:w="519"/>
        <w:gridCol w:w="567"/>
        <w:gridCol w:w="340"/>
        <w:gridCol w:w="229"/>
        <w:gridCol w:w="116"/>
        <w:gridCol w:w="871"/>
        <w:gridCol w:w="1173"/>
        <w:gridCol w:w="10"/>
        <w:gridCol w:w="23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一、工程基本信息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5955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工程地点</w:t>
            </w:r>
          </w:p>
        </w:tc>
        <w:tc>
          <w:tcPr>
            <w:tcW w:w="5955" w:type="dxa"/>
            <w:gridSpan w:val="11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8" w:type="dxa"/>
            <w:gridSpan w:val="4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建筑类型</w:t>
            </w:r>
          </w:p>
        </w:tc>
        <w:tc>
          <w:tcPr>
            <w:tcW w:w="5955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□居建    □公建    □厂房、研发用房  □其他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（选项打“√”）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结构形式</w:t>
            </w:r>
          </w:p>
        </w:tc>
        <w:tc>
          <w:tcPr>
            <w:tcW w:w="5955" w:type="dxa"/>
            <w:gridSpan w:val="11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工程立项时间</w:t>
            </w:r>
          </w:p>
        </w:tc>
        <w:tc>
          <w:tcPr>
            <w:tcW w:w="5955" w:type="dxa"/>
            <w:gridSpan w:val="11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Merge w:val="restart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工程占地面积（m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建筑总面积（m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装配式建筑面积（m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总投资（万元）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是否发生过安全生产事故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658" w:type="dxa"/>
            <w:gridSpan w:val="4"/>
            <w:vAlign w:val="center"/>
          </w:tcPr>
          <w:p>
            <w:pPr>
              <w:spacing w:line="400" w:lineRule="exac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开展示范观摩</w:t>
            </w:r>
          </w:p>
        </w:tc>
        <w:tc>
          <w:tcPr>
            <w:tcW w:w="5955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□全国观摩；        □省级观摩；   □市级观摩；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□区级或行业观摩；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工程取得深圳市建设工程安全生产及文明施工相关证书</w:t>
            </w:r>
          </w:p>
        </w:tc>
        <w:tc>
          <w:tcPr>
            <w:tcW w:w="5955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牵头单位名称</w:t>
            </w:r>
          </w:p>
        </w:tc>
        <w:tc>
          <w:tcPr>
            <w:tcW w:w="5955" w:type="dxa"/>
            <w:gridSpan w:val="11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75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建设单位名称</w:t>
            </w:r>
          </w:p>
        </w:tc>
        <w:tc>
          <w:tcPr>
            <w:tcW w:w="5955" w:type="dxa"/>
            <w:gridSpan w:val="11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设计单位名称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70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联系人及联系方式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施工单位名称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70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联系人及联系方式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监理单位名称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70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联系人及联系方式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关键部品部件单位名称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联系人及联系方式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二、工程计划进度与安排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起始时间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终止时间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三、特点亮点概述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（围绕装配式相关亮点等，500字以内）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四、主要技术应用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（装配式建筑相关技术应用、新技术探索创新等）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五、管理模式创新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（项目管理模式创新、突出的质量管理措施等）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六、示范效益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行业引领及综合效益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五、示范工程主要参与人员</w:t>
            </w:r>
            <w:r>
              <w:rPr>
                <w:rFonts w:hint="eastAsia"/>
                <w:sz w:val="24"/>
              </w:rPr>
              <w:t>（行数不够可自行增加）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33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339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339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339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339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339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七、主要申报单位意见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（单位盖章）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八、评委会评审意见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专家签名：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15"/>
            <w:vAlign w:val="center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九、协会意见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（公章）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360" w:lineRule="auto"/>
        <w:jc w:val="left"/>
        <w:rPr>
          <w:sz w:val="28"/>
          <w:szCs w:val="36"/>
        </w:rPr>
      </w:pPr>
    </w:p>
    <w:sectPr>
      <w:footerReference r:id="rId4" w:type="default"/>
      <w:type w:val="oddPage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0D9D6"/>
    <w:multiLevelType w:val="singleLevel"/>
    <w:tmpl w:val="5840D9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TkxN2I1NGJkODI4MDcxMGZiZjA3OTk5Y2ZhYjUifQ=="/>
  </w:docVars>
  <w:rsids>
    <w:rsidRoot w:val="00774608"/>
    <w:rsid w:val="000374C4"/>
    <w:rsid w:val="00167962"/>
    <w:rsid w:val="00172267"/>
    <w:rsid w:val="00175D22"/>
    <w:rsid w:val="001F3328"/>
    <w:rsid w:val="00206B7C"/>
    <w:rsid w:val="00211E42"/>
    <w:rsid w:val="002B48E0"/>
    <w:rsid w:val="00335909"/>
    <w:rsid w:val="0043760D"/>
    <w:rsid w:val="005139D7"/>
    <w:rsid w:val="005A3F05"/>
    <w:rsid w:val="005C719C"/>
    <w:rsid w:val="005E410A"/>
    <w:rsid w:val="007741E1"/>
    <w:rsid w:val="00774608"/>
    <w:rsid w:val="008209B0"/>
    <w:rsid w:val="00A37022"/>
    <w:rsid w:val="00A92815"/>
    <w:rsid w:val="00B2650F"/>
    <w:rsid w:val="00C31806"/>
    <w:rsid w:val="00C32491"/>
    <w:rsid w:val="00D34230"/>
    <w:rsid w:val="00D4601D"/>
    <w:rsid w:val="00E0540D"/>
    <w:rsid w:val="00E174C1"/>
    <w:rsid w:val="00EB3AD6"/>
    <w:rsid w:val="00F95839"/>
    <w:rsid w:val="01097901"/>
    <w:rsid w:val="030A461F"/>
    <w:rsid w:val="10371E1B"/>
    <w:rsid w:val="11C34A00"/>
    <w:rsid w:val="12567DE2"/>
    <w:rsid w:val="14427B8D"/>
    <w:rsid w:val="17890B66"/>
    <w:rsid w:val="18357234"/>
    <w:rsid w:val="19CB398E"/>
    <w:rsid w:val="1A6A0927"/>
    <w:rsid w:val="1E104F6A"/>
    <w:rsid w:val="1F1354DE"/>
    <w:rsid w:val="259B7F4A"/>
    <w:rsid w:val="2714689F"/>
    <w:rsid w:val="296A46A5"/>
    <w:rsid w:val="2D8C6234"/>
    <w:rsid w:val="2F625160"/>
    <w:rsid w:val="317B4A59"/>
    <w:rsid w:val="32F10A7E"/>
    <w:rsid w:val="35535AE1"/>
    <w:rsid w:val="36FF4D9E"/>
    <w:rsid w:val="388E08FF"/>
    <w:rsid w:val="3957335F"/>
    <w:rsid w:val="3D9C6524"/>
    <w:rsid w:val="3EAE1450"/>
    <w:rsid w:val="42284E4A"/>
    <w:rsid w:val="471F5A57"/>
    <w:rsid w:val="48E653C6"/>
    <w:rsid w:val="4BBD26B6"/>
    <w:rsid w:val="4C8E65FA"/>
    <w:rsid w:val="4DA5768F"/>
    <w:rsid w:val="4EA15F4A"/>
    <w:rsid w:val="4EBC289D"/>
    <w:rsid w:val="564631FA"/>
    <w:rsid w:val="56883754"/>
    <w:rsid w:val="59B67394"/>
    <w:rsid w:val="5D0230FA"/>
    <w:rsid w:val="5D105D14"/>
    <w:rsid w:val="5D783B8B"/>
    <w:rsid w:val="61B942CE"/>
    <w:rsid w:val="61F5674F"/>
    <w:rsid w:val="69867F27"/>
    <w:rsid w:val="71665E10"/>
    <w:rsid w:val="75480246"/>
    <w:rsid w:val="76F35359"/>
    <w:rsid w:val="7A25235E"/>
    <w:rsid w:val="7B8B4FED"/>
    <w:rsid w:val="7FB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1149</Words>
  <Characters>1190</Characters>
  <Lines>12</Lines>
  <Paragraphs>3</Paragraphs>
  <TotalTime>42</TotalTime>
  <ScaleCrop>false</ScaleCrop>
  <LinksUpToDate>false</LinksUpToDate>
  <CharactersWithSpaces>1527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chanxie</dc:creator>
  <cp:lastModifiedBy>柯KE</cp:lastModifiedBy>
  <cp:lastPrinted>2021-10-22T02:47:00Z</cp:lastPrinted>
  <dcterms:modified xsi:type="dcterms:W3CDTF">2023-01-03T07:28:53Z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9A150DD0646049A18CBEB7AC88949947</vt:lpwstr>
  </property>
</Properties>
</file>